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B99" w:rsidRDefault="00E0736D" w:rsidP="00E0736D">
      <w:pPr>
        <w:pStyle w:val="Heading1"/>
      </w:pPr>
      <w:r w:rsidRPr="00E0736D">
        <w:t>Business Minor Check Sheet</w:t>
      </w:r>
    </w:p>
    <w:p w:rsidR="00E0736D" w:rsidRDefault="00E0736D" w:rsidP="00E0736D">
      <w:r>
        <w:t xml:space="preserve">To declare the Business Minor, you must have completed </w:t>
      </w:r>
      <w:r>
        <w:rPr>
          <w:b/>
          <w:bCs/>
        </w:rPr>
        <w:t xml:space="preserve">ECON103 </w:t>
      </w:r>
      <w:r>
        <w:t xml:space="preserve">and </w:t>
      </w:r>
      <w:r>
        <w:rPr>
          <w:b/>
          <w:bCs/>
        </w:rPr>
        <w:t>MGT155</w:t>
      </w:r>
      <w:r>
        <w:t>.</w:t>
      </w:r>
    </w:p>
    <w:p w:rsidR="00E0736D" w:rsidRDefault="00E0736D" w:rsidP="00E0736D"/>
    <w:p w:rsidR="00E0736D" w:rsidRDefault="00E0736D" w:rsidP="00E0736D">
      <w:r>
        <w:rPr>
          <w:b/>
          <w:bCs/>
        </w:rPr>
        <w:fldChar w:fldCharType="begin">
          <w:ffData>
            <w:name w:val="econ103"/>
            <w:enabled/>
            <w:calcOnExit w:val="0"/>
            <w:helpText w:type="text" w:val="Check this box if you have taken ECON103, Principle's of Microeconomics"/>
            <w:statusText w:type="text" w:val="Check this box if you have taken ECON103, Principle's of Microeconomics"/>
            <w:checkBox>
              <w:sizeAuto/>
              <w:default w:val="0"/>
            </w:checkBox>
          </w:ffData>
        </w:fldChar>
      </w:r>
      <w:bookmarkStart w:id="0" w:name="econ103"/>
      <w:r>
        <w:rPr>
          <w:b/>
          <w:bCs/>
        </w:rPr>
        <w:instrText xml:space="preserve"> FORMCHECKBOX </w:instrText>
      </w:r>
      <w:r w:rsidR="0063482C">
        <w:rPr>
          <w:b/>
          <w:bCs/>
        </w:rPr>
      </w:r>
      <w:r w:rsidR="0063482C"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0"/>
      <w:r>
        <w:rPr>
          <w:b/>
          <w:bCs/>
        </w:rPr>
        <w:t xml:space="preserve"> ECON103</w:t>
      </w:r>
      <w:r>
        <w:t xml:space="preserve"> - Principles of Microeconomics</w:t>
      </w:r>
    </w:p>
    <w:p w:rsidR="00E0736D" w:rsidRDefault="00E0736D" w:rsidP="00E0736D">
      <w:r>
        <w:rPr>
          <w:b/>
          <w:bCs/>
        </w:rPr>
        <w:fldChar w:fldCharType="begin">
          <w:ffData>
            <w:name w:val="mgt155"/>
            <w:enabled/>
            <w:calcOnExit w:val="0"/>
            <w:helpText w:type="text" w:val="Check this box if you have taken MGT155, Accounting Management Decisions"/>
            <w:statusText w:type="text" w:val="Check this box if you have taken MGT155, Accounting Management Decisions"/>
            <w:checkBox>
              <w:sizeAuto/>
              <w:default w:val="0"/>
            </w:checkBox>
          </w:ffData>
        </w:fldChar>
      </w:r>
      <w:bookmarkStart w:id="1" w:name="mgt155"/>
      <w:r>
        <w:rPr>
          <w:b/>
          <w:bCs/>
        </w:rPr>
        <w:instrText xml:space="preserve"> FORMCHECKBOX </w:instrText>
      </w:r>
      <w:r w:rsidR="0063482C">
        <w:rPr>
          <w:b/>
          <w:bCs/>
        </w:rPr>
      </w:r>
      <w:r w:rsidR="0063482C"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1"/>
      <w:r>
        <w:rPr>
          <w:b/>
          <w:bCs/>
        </w:rPr>
        <w:t xml:space="preserve"> MGT155 </w:t>
      </w:r>
      <w:r>
        <w:t>- Accounting Management Decisions</w:t>
      </w:r>
    </w:p>
    <w:p w:rsidR="00E0736D" w:rsidRDefault="00E0736D" w:rsidP="00E0736D">
      <w:pPr>
        <w:rPr>
          <w:rFonts w:ascii="Arial" w:hAnsi="Arial" w:cs="Arial"/>
        </w:rPr>
      </w:pPr>
      <w:r>
        <w:rPr>
          <w:b/>
          <w:bCs/>
        </w:rPr>
        <w:fldChar w:fldCharType="begin">
          <w:ffData>
            <w:name w:val="mgtecon267"/>
            <w:enabled/>
            <w:calcOnExit w:val="0"/>
            <w:helpText w:type="text" w:val="Check this box if you have taken MGT 267 or ECON 267, Finance"/>
            <w:statusText w:type="text" w:val="Check this box if you have taken MGT 267 or ECON 267, Finance"/>
            <w:checkBox>
              <w:sizeAuto/>
              <w:default w:val="0"/>
            </w:checkBox>
          </w:ffData>
        </w:fldChar>
      </w:r>
      <w:bookmarkStart w:id="2" w:name="mgtecon267"/>
      <w:r>
        <w:rPr>
          <w:b/>
          <w:bCs/>
        </w:rPr>
        <w:instrText xml:space="preserve"> FORMCHECKBOX </w:instrText>
      </w:r>
      <w:r w:rsidR="0063482C">
        <w:rPr>
          <w:b/>
          <w:bCs/>
        </w:rPr>
      </w:r>
      <w:r w:rsidR="0063482C"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2"/>
      <w:r>
        <w:rPr>
          <w:b/>
          <w:bCs/>
        </w:rPr>
        <w:t xml:space="preserve"> MGT/ECON267*</w:t>
      </w:r>
      <w:r>
        <w:t xml:space="preserve"> - </w:t>
      </w:r>
      <w:r>
        <w:rPr>
          <w:rFonts w:ascii="Arial" w:hAnsi="Arial" w:cs="Arial"/>
        </w:rPr>
        <w:t>Finance</w:t>
      </w:r>
    </w:p>
    <w:p w:rsidR="00E0736D" w:rsidRDefault="00E0736D" w:rsidP="00E0736D">
      <w:r>
        <w:rPr>
          <w:b/>
          <w:bCs/>
        </w:rPr>
        <w:fldChar w:fldCharType="begin">
          <w:ffData>
            <w:name w:val="mgt270"/>
            <w:enabled/>
            <w:calcOnExit w:val="0"/>
            <w:helpText w:type="text" w:val="Check this box if you have taken MGT 270, Organizational Behavior"/>
            <w:statusText w:type="text" w:val="Check this box if you have taken MGT 270, Organizational Behavior"/>
            <w:checkBox>
              <w:sizeAuto/>
              <w:default w:val="0"/>
            </w:checkBox>
          </w:ffData>
        </w:fldChar>
      </w:r>
      <w:bookmarkStart w:id="3" w:name="mgt270"/>
      <w:r>
        <w:rPr>
          <w:b/>
          <w:bCs/>
        </w:rPr>
        <w:instrText xml:space="preserve"> FORMCHECKBOX </w:instrText>
      </w:r>
      <w:r w:rsidR="0063482C">
        <w:rPr>
          <w:b/>
          <w:bCs/>
        </w:rPr>
      </w:r>
      <w:r w:rsidR="0063482C"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3"/>
      <w:r>
        <w:rPr>
          <w:b/>
          <w:bCs/>
        </w:rPr>
        <w:t xml:space="preserve"> MGT270</w:t>
      </w:r>
      <w:r>
        <w:t xml:space="preserve"> - Organizational Behavior</w:t>
      </w:r>
    </w:p>
    <w:p w:rsidR="00E0736D" w:rsidRDefault="00E0736D" w:rsidP="00E0736D">
      <w:r>
        <w:rPr>
          <w:rFonts w:ascii="Arial" w:hAnsi="Arial" w:cs="Arial"/>
          <w:b/>
          <w:bCs/>
        </w:rPr>
        <w:fldChar w:fldCharType="begin">
          <w:ffData>
            <w:name w:val="mgt361"/>
            <w:enabled/>
            <w:calcOnExit w:val="0"/>
            <w:helpText w:type="text" w:val="Check this box if you have taken MGT 361, Marketing"/>
            <w:statusText w:type="text" w:val="Check this box if you have taken MGT 361, Marketing"/>
            <w:checkBox>
              <w:sizeAuto/>
              <w:default w:val="0"/>
            </w:checkBox>
          </w:ffData>
        </w:fldChar>
      </w:r>
      <w:bookmarkStart w:id="4" w:name="mgt361"/>
      <w:r>
        <w:rPr>
          <w:rFonts w:ascii="Arial" w:hAnsi="Arial" w:cs="Arial"/>
          <w:b/>
          <w:bCs/>
        </w:rPr>
        <w:instrText xml:space="preserve"> FORMCHECKBOX </w:instrText>
      </w:r>
      <w:r w:rsidR="0063482C">
        <w:rPr>
          <w:rFonts w:ascii="Arial" w:hAnsi="Arial" w:cs="Arial"/>
          <w:b/>
          <w:bCs/>
        </w:rPr>
      </w:r>
      <w:r w:rsidR="0063482C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bookmarkEnd w:id="4"/>
      <w:r>
        <w:rPr>
          <w:rFonts w:ascii="Arial" w:hAnsi="Arial" w:cs="Arial"/>
          <w:b/>
          <w:bCs/>
        </w:rPr>
        <w:t xml:space="preserve"> MGT361* </w:t>
      </w:r>
      <w:r>
        <w:rPr>
          <w:rFonts w:ascii="Arial" w:hAnsi="Arial" w:cs="Arial"/>
        </w:rPr>
        <w:t xml:space="preserve">- </w:t>
      </w:r>
      <w:r>
        <w:t>Marketing</w:t>
      </w:r>
    </w:p>
    <w:bookmarkStart w:id="5" w:name="_GoBack"/>
    <w:p w:rsidR="00E0736D" w:rsidRDefault="00E0736D" w:rsidP="00E0736D">
      <w:r>
        <w:rPr>
          <w:b/>
          <w:bCs/>
        </w:rPr>
        <w:fldChar w:fldCharType="begin">
          <w:ffData>
            <w:name w:val="elective"/>
            <w:enabled/>
            <w:calcOnExit w:val="0"/>
            <w:helpText w:type="text" w:val="Check this box to indicate that you have taken an elective course"/>
            <w:statusText w:type="text" w:val="Check this box to indicate that you have taken an elective course"/>
            <w:checkBox>
              <w:sizeAuto/>
              <w:default w:val="0"/>
            </w:checkBox>
          </w:ffData>
        </w:fldChar>
      </w:r>
      <w:bookmarkStart w:id="6" w:name="elective"/>
      <w:r>
        <w:rPr>
          <w:b/>
          <w:bCs/>
        </w:rPr>
        <w:instrText xml:space="preserve"> FORMCHECKBOX </w:instrText>
      </w:r>
      <w:r w:rsidR="0063482C">
        <w:rPr>
          <w:b/>
          <w:bCs/>
        </w:rPr>
      </w:r>
      <w:r w:rsidR="0063482C"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6"/>
      <w:bookmarkEnd w:id="5"/>
      <w:r>
        <w:rPr>
          <w:b/>
          <w:bCs/>
        </w:rPr>
        <w:t xml:space="preserve"> One elective </w:t>
      </w:r>
      <w:r>
        <w:t>(May take this elective while abroad)</w:t>
      </w:r>
    </w:p>
    <w:p w:rsidR="00E0736D" w:rsidRDefault="00E0736D" w:rsidP="00E0736D">
      <w:pPr>
        <w:rPr>
          <w:rFonts w:ascii="Arial" w:hAnsi="Arial" w:cs="Arial"/>
        </w:rPr>
      </w:pPr>
    </w:p>
    <w:p w:rsidR="00E0736D" w:rsidRDefault="00E0736D" w:rsidP="00E0736D">
      <w:r>
        <w:t>* A student will need statistics for Finance and Marketing.</w:t>
      </w:r>
    </w:p>
    <w:p w:rsidR="00E0736D" w:rsidRDefault="00E0736D" w:rsidP="00E0736D">
      <w:r>
        <w:t>You may choose:</w:t>
      </w:r>
    </w:p>
    <w:p w:rsidR="00E0736D" w:rsidRPr="00E0736D" w:rsidRDefault="00E0736D" w:rsidP="00E0736D">
      <w:pPr>
        <w:ind w:left="720"/>
        <w:rPr>
          <w:sz w:val="34"/>
          <w:szCs w:val="34"/>
        </w:rPr>
      </w:pPr>
      <w:r>
        <w:rPr>
          <w:b/>
          <w:bCs/>
          <w:sz w:val="34"/>
          <w:szCs w:val="34"/>
        </w:rPr>
        <w:t>MGT235, ECON241, POL215, PSYCH205, SOC299, BIO260</w:t>
      </w:r>
      <w:r>
        <w:rPr>
          <w:sz w:val="34"/>
          <w:szCs w:val="34"/>
        </w:rPr>
        <w:t xml:space="preserve"> </w:t>
      </w:r>
      <w:r>
        <w:rPr>
          <w:b/>
          <w:bCs/>
        </w:rPr>
        <w:t xml:space="preserve">OR MATH107 </w:t>
      </w:r>
      <w:r>
        <w:rPr>
          <w:szCs w:val="32"/>
        </w:rPr>
        <w:t>(MATH107 can be used for students who are in a major that doesn't require statistically based methods)</w:t>
      </w:r>
    </w:p>
    <w:p w:rsidR="00E0736D" w:rsidRPr="00E0736D" w:rsidRDefault="00E0736D" w:rsidP="00E0736D">
      <w:pPr>
        <w:rPr>
          <w:rFonts w:ascii="Arial" w:hAnsi="Arial" w:cs="Arial"/>
        </w:rPr>
      </w:pPr>
    </w:p>
    <w:sectPr w:rsidR="00E0736D" w:rsidRPr="00E0736D" w:rsidSect="002C56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36D"/>
    <w:rsid w:val="00005B99"/>
    <w:rsid w:val="002C5641"/>
    <w:rsid w:val="0032139D"/>
    <w:rsid w:val="0063482C"/>
    <w:rsid w:val="007367DF"/>
    <w:rsid w:val="00951222"/>
    <w:rsid w:val="009F6B1A"/>
    <w:rsid w:val="00E0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B2D424-37B5-EF40-837C-87EE4AF9A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736D"/>
    <w:rPr>
      <w:sz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73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0000" w:themeColor="text1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36D"/>
    <w:rPr>
      <w:rFonts w:asciiTheme="majorHAnsi" w:eastAsiaTheme="majorEastAsia" w:hAnsiTheme="majorHAnsi" w:cstheme="majorBidi"/>
      <w:color w:val="000000" w:themeColor="text1"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Minor Check Sheet</dc:title>
  <dc:subject/>
  <dc:creator>Niamate Leeper</dc:creator>
  <cp:keywords/>
  <dc:description/>
  <cp:lastModifiedBy>Microsoft Office User</cp:lastModifiedBy>
  <cp:revision>3</cp:revision>
  <dcterms:created xsi:type="dcterms:W3CDTF">2021-09-01T17:36:00Z</dcterms:created>
  <dcterms:modified xsi:type="dcterms:W3CDTF">2021-09-01T17:49:00Z</dcterms:modified>
  <cp:category/>
</cp:coreProperties>
</file>