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4630" w14:textId="4EC1D516" w:rsidR="003959F2" w:rsidRDefault="00FC7A51" w:rsidP="006B6C80">
      <w:pPr>
        <w:pStyle w:val="Heading1"/>
      </w:pPr>
      <w:r>
        <w:t>Letter of Evaluation for Health Professions Student</w:t>
      </w:r>
    </w:p>
    <w:p w14:paraId="7057A8FB" w14:textId="3B40D163" w:rsidR="00FC7A51" w:rsidRDefault="00FC7A51" w:rsidP="00FC7A51">
      <w:r>
        <w:t>Request and Waiver Form</w:t>
      </w:r>
    </w:p>
    <w:p w14:paraId="40AD8FC4" w14:textId="5CBB90C9" w:rsidR="00FC7A51" w:rsidRPr="00FC7A51" w:rsidRDefault="00FC7A51" w:rsidP="00FC7A51">
      <w:pPr>
        <w:pStyle w:val="Heading2"/>
      </w:pPr>
      <w:r w:rsidRPr="00FC7A51">
        <w:t>I. Student Information</w:t>
      </w:r>
    </w:p>
    <w:p w14:paraId="13B5E9EB" w14:textId="2B5F14CF" w:rsidR="00883965" w:rsidRDefault="00FC7A51" w:rsidP="0064697E">
      <w:pPr>
        <w:tabs>
          <w:tab w:val="left" w:pos="4320"/>
          <w:tab w:val="left" w:pos="4590"/>
          <w:tab w:val="left" w:pos="5220"/>
          <w:tab w:val="left" w:pos="8820"/>
        </w:tabs>
      </w:pPr>
      <w:r>
        <w:t xml:space="preserve">Student’s Name: </w:t>
      </w:r>
      <w:r w:rsidR="00670EAB">
        <w:rPr>
          <w:u w:val="single"/>
        </w:rPr>
        <w:fldChar w:fldCharType="begin">
          <w:ffData>
            <w:name w:val="studentInfo1"/>
            <w:enabled/>
            <w:calcOnExit w:val="0"/>
            <w:helpText w:type="text" w:val="Please type the student's full legal name here."/>
            <w:statusText w:type="text" w:val="Please type the student's full legal name here."/>
            <w:textInput/>
          </w:ffData>
        </w:fldChar>
      </w:r>
      <w:bookmarkStart w:id="0" w:name="studentInfo1"/>
      <w:r w:rsidR="00670EAB">
        <w:rPr>
          <w:u w:val="single"/>
        </w:rPr>
        <w:instrText xml:space="preserve"> FORMTEXT </w:instrText>
      </w:r>
      <w:r w:rsidR="00670EAB">
        <w:rPr>
          <w:u w:val="single"/>
        </w:rPr>
      </w:r>
      <w:r w:rsidR="00670EAB">
        <w:rPr>
          <w:u w:val="single"/>
        </w:rPr>
        <w:fldChar w:fldCharType="separate"/>
      </w:r>
      <w:r w:rsidR="00670EAB">
        <w:rPr>
          <w:noProof/>
          <w:u w:val="single"/>
        </w:rPr>
        <w:t> </w:t>
      </w:r>
      <w:r w:rsidR="00670EAB">
        <w:rPr>
          <w:noProof/>
          <w:u w:val="single"/>
        </w:rPr>
        <w:t> </w:t>
      </w:r>
      <w:r w:rsidR="00670EAB">
        <w:rPr>
          <w:noProof/>
          <w:u w:val="single"/>
        </w:rPr>
        <w:t> </w:t>
      </w:r>
      <w:r w:rsidR="00670EAB">
        <w:rPr>
          <w:noProof/>
          <w:u w:val="single"/>
        </w:rPr>
        <w:t> </w:t>
      </w:r>
      <w:r w:rsidR="00670EAB">
        <w:rPr>
          <w:noProof/>
          <w:u w:val="single"/>
        </w:rPr>
        <w:t> </w:t>
      </w:r>
      <w:r w:rsidR="00670EAB">
        <w:rPr>
          <w:u w:val="single"/>
        </w:rPr>
        <w:fldChar w:fldCharType="end"/>
      </w:r>
      <w:bookmarkEnd w:id="0"/>
      <w:r>
        <w:tab/>
      </w:r>
      <w:r>
        <w:tab/>
      </w:r>
      <w:r w:rsidR="0064697E">
        <w:tab/>
      </w:r>
      <w:r>
        <w:t xml:space="preserve">Graduation Date: </w:t>
      </w:r>
      <w:r w:rsidR="00670EAB">
        <w:rPr>
          <w:u w:val="single"/>
        </w:rPr>
        <w:fldChar w:fldCharType="begin">
          <w:ffData>
            <w:name w:val="studentInfo2"/>
            <w:enabled/>
            <w:calcOnExit w:val="0"/>
            <w:helpText w:type="text" w:val="Please type the student's graduation date here."/>
            <w:statusText w:type="text" w:val="Please type the student's graduation date here."/>
            <w:textInput/>
          </w:ffData>
        </w:fldChar>
      </w:r>
      <w:bookmarkStart w:id="1" w:name="studentInfo2"/>
      <w:r w:rsidR="00670EAB">
        <w:rPr>
          <w:u w:val="single"/>
        </w:rPr>
        <w:instrText xml:space="preserve"> FORMTEXT </w:instrText>
      </w:r>
      <w:r w:rsidR="00670EAB">
        <w:rPr>
          <w:u w:val="single"/>
        </w:rPr>
      </w:r>
      <w:r w:rsidR="00670EAB">
        <w:rPr>
          <w:u w:val="single"/>
        </w:rPr>
        <w:fldChar w:fldCharType="separate"/>
      </w:r>
      <w:r w:rsidR="00670EAB">
        <w:rPr>
          <w:noProof/>
          <w:u w:val="single"/>
        </w:rPr>
        <w:t> </w:t>
      </w:r>
      <w:r w:rsidR="00670EAB">
        <w:rPr>
          <w:noProof/>
          <w:u w:val="single"/>
        </w:rPr>
        <w:t> </w:t>
      </w:r>
      <w:r w:rsidR="00670EAB">
        <w:rPr>
          <w:noProof/>
          <w:u w:val="single"/>
        </w:rPr>
        <w:t> </w:t>
      </w:r>
      <w:r w:rsidR="00670EAB">
        <w:rPr>
          <w:noProof/>
          <w:u w:val="single"/>
        </w:rPr>
        <w:t> </w:t>
      </w:r>
      <w:r w:rsidR="00670EAB">
        <w:rPr>
          <w:noProof/>
          <w:u w:val="single"/>
        </w:rPr>
        <w:t> </w:t>
      </w:r>
      <w:r w:rsidR="00670EAB">
        <w:rPr>
          <w:u w:val="single"/>
        </w:rPr>
        <w:fldChar w:fldCharType="end"/>
      </w:r>
      <w:bookmarkEnd w:id="1"/>
    </w:p>
    <w:p w14:paraId="17BA1D38" w14:textId="40271C13" w:rsidR="00FC7A51" w:rsidRDefault="00FC7A51" w:rsidP="00883965">
      <w:pPr>
        <w:tabs>
          <w:tab w:val="left" w:pos="4320"/>
          <w:tab w:val="left" w:pos="4590"/>
          <w:tab w:val="left" w:pos="8820"/>
        </w:tabs>
      </w:pPr>
      <w:r>
        <w:t xml:space="preserve">Type of Health Professions School (Allopathic, Osteopathic, Dental): </w:t>
      </w:r>
      <w:r w:rsidR="00F97512">
        <w:rPr>
          <w:u w:val="single"/>
        </w:rPr>
        <w:fldChar w:fldCharType="begin">
          <w:ffData>
            <w:name w:val="studentInfo3"/>
            <w:enabled/>
            <w:calcOnExit w:val="0"/>
            <w:helpText w:type="text" w:val="The health professions school the student will attend (Allopathic, Osteopathic, or Dental). "/>
            <w:statusText w:type="text" w:val="The health professions school the student will attend (Allopathic, Osteopathic, or Dental). "/>
            <w:textInput/>
          </w:ffData>
        </w:fldChar>
      </w:r>
      <w:bookmarkStart w:id="2" w:name="studentInfo3"/>
      <w:r w:rsidR="00F97512">
        <w:rPr>
          <w:u w:val="single"/>
        </w:rPr>
        <w:instrText xml:space="preserve"> FORMTEXT </w:instrText>
      </w:r>
      <w:r w:rsidR="00F97512">
        <w:rPr>
          <w:u w:val="single"/>
        </w:rPr>
      </w:r>
      <w:r w:rsidR="00F97512">
        <w:rPr>
          <w:u w:val="single"/>
        </w:rPr>
        <w:fldChar w:fldCharType="separate"/>
      </w:r>
      <w:r w:rsidR="00F97512">
        <w:rPr>
          <w:noProof/>
          <w:u w:val="single"/>
        </w:rPr>
        <w:t> </w:t>
      </w:r>
      <w:r w:rsidR="00F97512">
        <w:rPr>
          <w:noProof/>
          <w:u w:val="single"/>
        </w:rPr>
        <w:t> </w:t>
      </w:r>
      <w:r w:rsidR="00F97512">
        <w:rPr>
          <w:noProof/>
          <w:u w:val="single"/>
        </w:rPr>
        <w:t> </w:t>
      </w:r>
      <w:r w:rsidR="00F97512">
        <w:rPr>
          <w:noProof/>
          <w:u w:val="single"/>
        </w:rPr>
        <w:t> </w:t>
      </w:r>
      <w:r w:rsidR="00F97512">
        <w:rPr>
          <w:noProof/>
          <w:u w:val="single"/>
        </w:rPr>
        <w:t> </w:t>
      </w:r>
      <w:r w:rsidR="00F97512">
        <w:rPr>
          <w:u w:val="single"/>
        </w:rPr>
        <w:fldChar w:fldCharType="end"/>
      </w:r>
      <w:bookmarkEnd w:id="2"/>
    </w:p>
    <w:p w14:paraId="20C29C75" w14:textId="62E3E0A0" w:rsidR="00FC7A51" w:rsidRDefault="00FC7A51" w:rsidP="00FC7A51">
      <w:pPr>
        <w:pStyle w:val="Heading3"/>
      </w:pPr>
      <w:r>
        <w:t>Academic Major(s) and Minor(s):</w:t>
      </w:r>
    </w:p>
    <w:p w14:paraId="5B2D584E" w14:textId="479EA783" w:rsidR="00FC7A51" w:rsidRDefault="00FC7A51" w:rsidP="0064697E">
      <w:pPr>
        <w:tabs>
          <w:tab w:val="left" w:pos="4590"/>
          <w:tab w:val="left" w:pos="5220"/>
        </w:tabs>
      </w:pPr>
      <w:r>
        <w:t xml:space="preserve">Major(s): </w:t>
      </w:r>
      <w:r w:rsidR="00670EAB">
        <w:rPr>
          <w:u w:val="single"/>
        </w:rPr>
        <w:fldChar w:fldCharType="begin">
          <w:ffData>
            <w:name w:val="studentinfo4"/>
            <w:enabled/>
            <w:calcOnExit w:val="0"/>
            <w:helpText w:type="text" w:val="Please type the student's academic major or majors here."/>
            <w:statusText w:type="text" w:val="Please type the student's academic major or majors here."/>
            <w:textInput/>
          </w:ffData>
        </w:fldChar>
      </w:r>
      <w:bookmarkStart w:id="3" w:name="studentinfo4"/>
      <w:r w:rsidR="00670EAB">
        <w:rPr>
          <w:u w:val="single"/>
        </w:rPr>
        <w:instrText xml:space="preserve"> FORMTEXT </w:instrText>
      </w:r>
      <w:r w:rsidR="00670EAB">
        <w:rPr>
          <w:u w:val="single"/>
        </w:rPr>
      </w:r>
      <w:r w:rsidR="00670EAB">
        <w:rPr>
          <w:u w:val="single"/>
        </w:rPr>
        <w:fldChar w:fldCharType="separate"/>
      </w:r>
      <w:r w:rsidR="00670EAB">
        <w:rPr>
          <w:noProof/>
          <w:u w:val="single"/>
        </w:rPr>
        <w:t> </w:t>
      </w:r>
      <w:r w:rsidR="00670EAB">
        <w:rPr>
          <w:noProof/>
          <w:u w:val="single"/>
        </w:rPr>
        <w:t> </w:t>
      </w:r>
      <w:r w:rsidR="00670EAB">
        <w:rPr>
          <w:noProof/>
          <w:u w:val="single"/>
        </w:rPr>
        <w:t> </w:t>
      </w:r>
      <w:r w:rsidR="00670EAB">
        <w:rPr>
          <w:noProof/>
          <w:u w:val="single"/>
        </w:rPr>
        <w:t> </w:t>
      </w:r>
      <w:r w:rsidR="00670EAB">
        <w:rPr>
          <w:noProof/>
          <w:u w:val="single"/>
        </w:rPr>
        <w:t> </w:t>
      </w:r>
      <w:r w:rsidR="00670EAB">
        <w:rPr>
          <w:u w:val="single"/>
        </w:rPr>
        <w:fldChar w:fldCharType="end"/>
      </w:r>
      <w:bookmarkEnd w:id="3"/>
      <w:r w:rsidR="0064697E">
        <w:tab/>
      </w:r>
      <w:r w:rsidR="0064697E">
        <w:tab/>
        <w:t xml:space="preserve">Minor(s): </w:t>
      </w:r>
      <w:r w:rsidR="00670EAB">
        <w:rPr>
          <w:u w:val="single"/>
        </w:rPr>
        <w:fldChar w:fldCharType="begin">
          <w:ffData>
            <w:name w:val="studentInfo5"/>
            <w:enabled/>
            <w:calcOnExit w:val="0"/>
            <w:helpText w:type="text" w:val="Please type the student's academic minor or minors here."/>
            <w:statusText w:type="text" w:val="Please type the student's academic minor or minors here."/>
            <w:textInput/>
          </w:ffData>
        </w:fldChar>
      </w:r>
      <w:bookmarkStart w:id="4" w:name="studentInfo5"/>
      <w:r w:rsidR="00670EAB">
        <w:rPr>
          <w:u w:val="single"/>
        </w:rPr>
        <w:instrText xml:space="preserve"> FORMTEXT </w:instrText>
      </w:r>
      <w:r w:rsidR="00670EAB">
        <w:rPr>
          <w:u w:val="single"/>
        </w:rPr>
      </w:r>
      <w:r w:rsidR="00670EAB">
        <w:rPr>
          <w:u w:val="single"/>
        </w:rPr>
        <w:fldChar w:fldCharType="separate"/>
      </w:r>
      <w:r w:rsidR="00670EAB">
        <w:rPr>
          <w:noProof/>
          <w:u w:val="single"/>
        </w:rPr>
        <w:t> </w:t>
      </w:r>
      <w:r w:rsidR="00670EAB">
        <w:rPr>
          <w:noProof/>
          <w:u w:val="single"/>
        </w:rPr>
        <w:t> </w:t>
      </w:r>
      <w:r w:rsidR="00670EAB">
        <w:rPr>
          <w:noProof/>
          <w:u w:val="single"/>
        </w:rPr>
        <w:t> </w:t>
      </w:r>
      <w:r w:rsidR="00670EAB">
        <w:rPr>
          <w:noProof/>
          <w:u w:val="single"/>
        </w:rPr>
        <w:t> </w:t>
      </w:r>
      <w:r w:rsidR="00670EAB">
        <w:rPr>
          <w:noProof/>
          <w:u w:val="single"/>
        </w:rPr>
        <w:t> </w:t>
      </w:r>
      <w:r w:rsidR="00670EAB">
        <w:rPr>
          <w:u w:val="single"/>
        </w:rPr>
        <w:fldChar w:fldCharType="end"/>
      </w:r>
      <w:bookmarkEnd w:id="4"/>
    </w:p>
    <w:p w14:paraId="020F443D" w14:textId="22C0BB59" w:rsidR="0064697E" w:rsidRDefault="0064697E" w:rsidP="0064697E">
      <w:pPr>
        <w:pStyle w:val="Heading2"/>
      </w:pPr>
      <w:r w:rsidRPr="0064697E">
        <w:t>II. Evaluator and Due Date</w:t>
      </w:r>
    </w:p>
    <w:p w14:paraId="56E004F2" w14:textId="272EDE98" w:rsidR="0064697E" w:rsidRDefault="0064697E" w:rsidP="0064697E">
      <w:pPr>
        <w:tabs>
          <w:tab w:val="left" w:pos="4590"/>
          <w:tab w:val="left" w:pos="5220"/>
        </w:tabs>
        <w:rPr>
          <w:u w:val="single"/>
        </w:rPr>
      </w:pPr>
      <w:r>
        <w:t xml:space="preserve">Evaluator’s Name: </w:t>
      </w:r>
      <w:r w:rsidR="00670EAB">
        <w:rPr>
          <w:u w:val="single"/>
        </w:rPr>
        <w:fldChar w:fldCharType="begin">
          <w:ffData>
            <w:name w:val="evaluatorInfo1"/>
            <w:enabled/>
            <w:calcOnExit w:val="0"/>
            <w:helpText w:type="text" w:val="Please type the evaluator's name here."/>
            <w:statusText w:type="text" w:val="Please type the evaluator's name here."/>
            <w:textInput/>
          </w:ffData>
        </w:fldChar>
      </w:r>
      <w:bookmarkStart w:id="5" w:name="evaluatorInfo1"/>
      <w:r w:rsidR="00670EAB">
        <w:rPr>
          <w:u w:val="single"/>
        </w:rPr>
        <w:instrText xml:space="preserve"> FORMTEXT </w:instrText>
      </w:r>
      <w:r w:rsidR="00670EAB">
        <w:rPr>
          <w:u w:val="single"/>
        </w:rPr>
      </w:r>
      <w:r w:rsidR="00670EAB">
        <w:rPr>
          <w:u w:val="single"/>
        </w:rPr>
        <w:fldChar w:fldCharType="separate"/>
      </w:r>
      <w:r w:rsidR="00670EAB">
        <w:rPr>
          <w:noProof/>
          <w:u w:val="single"/>
        </w:rPr>
        <w:t> </w:t>
      </w:r>
      <w:r w:rsidR="00670EAB">
        <w:rPr>
          <w:noProof/>
          <w:u w:val="single"/>
        </w:rPr>
        <w:t> </w:t>
      </w:r>
      <w:r w:rsidR="00670EAB">
        <w:rPr>
          <w:noProof/>
          <w:u w:val="single"/>
        </w:rPr>
        <w:t> </w:t>
      </w:r>
      <w:r w:rsidR="00670EAB">
        <w:rPr>
          <w:noProof/>
          <w:u w:val="single"/>
        </w:rPr>
        <w:t> </w:t>
      </w:r>
      <w:r w:rsidR="00670EAB">
        <w:rPr>
          <w:noProof/>
          <w:u w:val="single"/>
        </w:rPr>
        <w:t> </w:t>
      </w:r>
      <w:r w:rsidR="00670EAB">
        <w:rPr>
          <w:u w:val="single"/>
        </w:rPr>
        <w:fldChar w:fldCharType="end"/>
      </w:r>
      <w:bookmarkEnd w:id="5"/>
      <w:r>
        <w:tab/>
      </w:r>
      <w:r>
        <w:tab/>
        <w:t xml:space="preserve">Date due to Health Professions Committee: </w:t>
      </w:r>
      <w:r w:rsidRPr="00F97512">
        <w:rPr>
          <w:b/>
        </w:rPr>
        <w:t>March 1</w:t>
      </w:r>
      <w:r w:rsidR="0023609E">
        <w:rPr>
          <w:b/>
        </w:rPr>
        <w:t>1</w:t>
      </w:r>
      <w:r w:rsidRPr="00F97512">
        <w:rPr>
          <w:b/>
        </w:rPr>
        <w:t>, 20</w:t>
      </w:r>
      <w:r w:rsidR="00732C96" w:rsidRPr="00F97512">
        <w:rPr>
          <w:b/>
        </w:rPr>
        <w:t>2</w:t>
      </w:r>
      <w:r w:rsidR="002373DA">
        <w:rPr>
          <w:b/>
        </w:rPr>
        <w:t>2</w:t>
      </w:r>
      <w:r w:rsidRPr="00F97512">
        <w:t>*</w:t>
      </w:r>
    </w:p>
    <w:p w14:paraId="3189E62A" w14:textId="2919B308" w:rsidR="0023609E" w:rsidRPr="0023609E" w:rsidRDefault="0064697E" w:rsidP="0023609E">
      <w:pPr>
        <w:spacing w:after="0"/>
        <w:rPr>
          <w:rFonts w:ascii="Times New Roman" w:eastAsia="Times New Roman" w:hAnsi="Times New Roman" w:cs="Times New Roman"/>
          <w:sz w:val="24"/>
        </w:rPr>
      </w:pPr>
      <w:r w:rsidRPr="0064697E">
        <w:rPr>
          <w:b/>
        </w:rPr>
        <w:t>*Note:</w:t>
      </w:r>
      <w:r w:rsidRPr="0064697E">
        <w:t xml:space="preserve"> </w:t>
      </w:r>
      <w:r w:rsidR="002373DA" w:rsidRPr="002373DA">
        <w:rPr>
          <w:rFonts w:ascii="Calibri Light" w:eastAsia="Times New Roman" w:hAnsi="Calibri Light" w:cs="Calibri Light"/>
          <w:b/>
          <w:bCs/>
          <w:color w:val="000000"/>
          <w:sz w:val="24"/>
        </w:rPr>
        <w:t>This form signed by the student, is due to Kristi Waybright</w:t>
      </w:r>
      <w:r w:rsidR="002373DA" w:rsidRPr="002373DA">
        <w:rPr>
          <w:rFonts w:ascii="Times New Roman" w:eastAsia="Times New Roman" w:hAnsi="Times New Roman" w:cs="Times New Roman"/>
          <w:b/>
          <w:bCs/>
          <w:sz w:val="24"/>
        </w:rPr>
        <w:t xml:space="preserve"> </w:t>
      </w:r>
      <w:r w:rsidR="00407C0C" w:rsidRPr="002373DA">
        <w:rPr>
          <w:b/>
          <w:bCs/>
        </w:rPr>
        <w:t>(</w:t>
      </w:r>
      <w:hyperlink r:id="rId6" w:history="1">
        <w:r w:rsidR="00407C0C" w:rsidRPr="002373DA">
          <w:rPr>
            <w:rStyle w:val="Hyperlink"/>
            <w:b/>
            <w:bCs/>
          </w:rPr>
          <w:t>kwaybrig@gettysburg.edu</w:t>
        </w:r>
      </w:hyperlink>
      <w:r w:rsidR="00407C0C" w:rsidRPr="002373DA">
        <w:rPr>
          <w:b/>
          <w:bCs/>
        </w:rPr>
        <w:t xml:space="preserve">) </w:t>
      </w:r>
      <w:r w:rsidR="002373DA" w:rsidRPr="002373DA">
        <w:rPr>
          <w:rFonts w:ascii="Calibri Light" w:eastAsia="Times New Roman" w:hAnsi="Calibri Light" w:cs="Calibri Light"/>
          <w:b/>
          <w:bCs/>
          <w:color w:val="000000"/>
          <w:sz w:val="24"/>
        </w:rPr>
        <w:t>electronically in a Word Document accompanied by the letter of recommendation by the evaluator.</w:t>
      </w:r>
    </w:p>
    <w:p w14:paraId="15304C7B" w14:textId="324DDCD6" w:rsidR="00CA5715" w:rsidRDefault="00CA5715" w:rsidP="00CA5715">
      <w:pPr>
        <w:pStyle w:val="Heading2"/>
      </w:pPr>
      <w:r w:rsidRPr="0064697E">
        <w:t>II</w:t>
      </w:r>
      <w:r>
        <w:t>I</w:t>
      </w:r>
      <w:r w:rsidRPr="0064697E">
        <w:t xml:space="preserve">. </w:t>
      </w:r>
      <w:r w:rsidRPr="00CA5715">
        <w:t xml:space="preserve"> </w:t>
      </w:r>
      <w:r w:rsidRPr="0064697E">
        <w:t>Waiver and Request</w:t>
      </w:r>
    </w:p>
    <w:p w14:paraId="78E50636" w14:textId="0A85C8D2" w:rsidR="0064697E" w:rsidRPr="0064697E" w:rsidRDefault="0064697E" w:rsidP="0064697E">
      <w:r w:rsidRPr="0038673E">
        <w:t xml:space="preserve">The Family Educational Rights and Privacy Act of 1974 (Buckley Amendment) provides you with a right of access to confidential letters of evaluation relating to applications for admission to another school, for a job, or for an award, and no school or person can require you to waive this right.  </w:t>
      </w:r>
    </w:p>
    <w:p w14:paraId="052C2B4C" w14:textId="4E3372CE" w:rsidR="0064697E" w:rsidRDefault="0064697E" w:rsidP="0064697E">
      <w:r w:rsidRPr="0038673E">
        <w:t>In connection with your application to a health professions school(s)…</w:t>
      </w:r>
    </w:p>
    <w:p w14:paraId="26C838C8" w14:textId="49F4F9FD" w:rsidR="00D14A44" w:rsidRDefault="00D14A44" w:rsidP="00D14A44">
      <w:pPr>
        <w:pStyle w:val="Heading3"/>
      </w:pPr>
      <w:r w:rsidRPr="00D14A44">
        <w:t>Waiver:</w:t>
      </w:r>
    </w:p>
    <w:p w14:paraId="03E9246D" w14:textId="747D4B08" w:rsidR="00AF37F1" w:rsidRPr="0038673E" w:rsidRDefault="009A1A2D" w:rsidP="00AF37F1">
      <w:pPr>
        <w:pBdr>
          <w:top w:val="single" w:sz="4" w:space="6" w:color="auto"/>
          <w:left w:val="single" w:sz="4" w:space="6" w:color="auto"/>
          <w:bottom w:val="single" w:sz="4" w:space="6" w:color="auto"/>
          <w:right w:val="single" w:sz="4" w:space="6" w:color="auto"/>
        </w:pBdr>
      </w:pPr>
      <w:r>
        <w:fldChar w:fldCharType="begin">
          <w:ffData>
            <w:name w:val="waivercheckbox1"/>
            <w:enabled/>
            <w:calcOnExit w:val="0"/>
            <w:helpText w:type="text" w:val="Please check this box to voluntarily waive and relinquish any right of access to this confidential letter of evaluation."/>
            <w:statusText w:type="text" w:val="Please check this box to voluntarily waive and relinquish any right of access to this confidential letter of evaluation."/>
            <w:checkBox>
              <w:sizeAuto/>
              <w:default w:val="0"/>
            </w:checkBox>
          </w:ffData>
        </w:fldChar>
      </w:r>
      <w:bookmarkStart w:id="6" w:name="waivercheckbox1"/>
      <w:r>
        <w:instrText xml:space="preserve"> FORMCHECKBOX </w:instrText>
      </w:r>
      <w:r w:rsidR="006E3424">
        <w:fldChar w:fldCharType="separate"/>
      </w:r>
      <w:r>
        <w:fldChar w:fldCharType="end"/>
      </w:r>
      <w:bookmarkEnd w:id="6"/>
      <w:r w:rsidR="00AF37F1">
        <w:t xml:space="preserve"> </w:t>
      </w:r>
      <w:r w:rsidR="00AF37F1" w:rsidRPr="0038673E">
        <w:t>I hereby voluntarily waive and relinquish any right of access to this confidential letter of evaluation.</w:t>
      </w:r>
    </w:p>
    <w:p w14:paraId="76ABBC7A" w14:textId="6DECA385" w:rsidR="00AF37F1" w:rsidRPr="0038673E" w:rsidRDefault="009A1A2D" w:rsidP="00AF37F1">
      <w:pPr>
        <w:pBdr>
          <w:top w:val="single" w:sz="4" w:space="6" w:color="auto"/>
          <w:left w:val="single" w:sz="4" w:space="6" w:color="auto"/>
          <w:bottom w:val="single" w:sz="4" w:space="6" w:color="auto"/>
          <w:right w:val="single" w:sz="4" w:space="6" w:color="auto"/>
        </w:pBdr>
      </w:pPr>
      <w:r>
        <w:fldChar w:fldCharType="begin">
          <w:ffData>
            <w:name w:val="waivercheckbox2"/>
            <w:enabled/>
            <w:calcOnExit w:val="0"/>
            <w:helpText w:type="text" w:val="Please check this box to retain your right of access to this composite letter of evaluation."/>
            <w:statusText w:type="text" w:val="Please check this box to retain your right of access to this composite letter of evaluation."/>
            <w:checkBox>
              <w:sizeAuto/>
              <w:default w:val="0"/>
            </w:checkBox>
          </w:ffData>
        </w:fldChar>
      </w:r>
      <w:bookmarkStart w:id="7" w:name="waivercheckbox2"/>
      <w:r>
        <w:instrText xml:space="preserve"> FORMCHECKBOX </w:instrText>
      </w:r>
      <w:r w:rsidR="006E3424">
        <w:fldChar w:fldCharType="separate"/>
      </w:r>
      <w:r>
        <w:fldChar w:fldCharType="end"/>
      </w:r>
      <w:bookmarkEnd w:id="7"/>
      <w:r w:rsidR="00AF37F1">
        <w:t xml:space="preserve"> </w:t>
      </w:r>
      <w:r w:rsidR="00AF37F1" w:rsidRPr="0038673E">
        <w:t>I retain my right of access to this composite letter of evaluation.</w:t>
      </w:r>
    </w:p>
    <w:p w14:paraId="107401B0" w14:textId="406AFE03" w:rsidR="0064697E" w:rsidRDefault="00AF37F1" w:rsidP="00AF37F1">
      <w:pPr>
        <w:pStyle w:val="Heading3"/>
      </w:pPr>
      <w:r>
        <w:t>Request:</w:t>
      </w:r>
    </w:p>
    <w:p w14:paraId="69B3A0DB" w14:textId="77777777" w:rsidR="00AF37F1" w:rsidRPr="0038673E" w:rsidRDefault="00AF37F1" w:rsidP="00AF37F1">
      <w:pPr>
        <w:pBdr>
          <w:top w:val="single" w:sz="4" w:space="6" w:color="auto"/>
          <w:left w:val="single" w:sz="4" w:space="6" w:color="auto"/>
          <w:bottom w:val="single" w:sz="4" w:space="6" w:color="auto"/>
          <w:right w:val="single" w:sz="4" w:space="6" w:color="auto"/>
        </w:pBdr>
      </w:pPr>
      <w:r w:rsidRPr="0038673E">
        <w:t xml:space="preserve">I request the </w:t>
      </w:r>
      <w:r>
        <w:t xml:space="preserve">evaluator named above to </w:t>
      </w:r>
      <w:r w:rsidRPr="0038673E">
        <w:t xml:space="preserve">write a letter of evaluation for my application to a health professions school(s).  It is my understanding that the evaluation will be based upon the </w:t>
      </w:r>
      <w:r>
        <w:t>evaluator’s</w:t>
      </w:r>
      <w:r w:rsidRPr="0038673E">
        <w:t xml:space="preserve"> knowledge of my academic performance, character traits, </w:t>
      </w:r>
      <w:r>
        <w:t>and other information I provide to him or her</w:t>
      </w:r>
      <w:r w:rsidRPr="0038673E">
        <w:t xml:space="preserve">. </w:t>
      </w:r>
    </w:p>
    <w:p w14:paraId="639FA13D" w14:textId="56F860F0" w:rsidR="00AF37F1" w:rsidRDefault="000D5FEA" w:rsidP="000D5FEA">
      <w:pPr>
        <w:tabs>
          <w:tab w:val="left" w:pos="4590"/>
          <w:tab w:val="left" w:pos="9000"/>
        </w:tabs>
        <w:rPr>
          <w:u w:val="single"/>
        </w:rPr>
      </w:pPr>
      <w:r>
        <w:t xml:space="preserve">Student’s Signature: </w:t>
      </w:r>
      <w:r w:rsidR="00882C94">
        <w:rPr>
          <w:u w:val="single"/>
        </w:rPr>
        <w:fldChar w:fldCharType="begin">
          <w:ffData>
            <w:name w:val="studentsignature1"/>
            <w:enabled/>
            <w:calcOnExit w:val="0"/>
            <w:helpText w:type="text" w:val="Please type your full legal name here."/>
            <w:statusText w:type="text" w:val="Please type your full legal name here."/>
            <w:textInput/>
          </w:ffData>
        </w:fldChar>
      </w:r>
      <w:bookmarkStart w:id="8" w:name="studentsignature1"/>
      <w:r w:rsidR="00882C94">
        <w:rPr>
          <w:u w:val="single"/>
        </w:rPr>
        <w:instrText xml:space="preserve"> FORMTEXT </w:instrText>
      </w:r>
      <w:r w:rsidR="00882C94">
        <w:rPr>
          <w:u w:val="single"/>
        </w:rPr>
      </w:r>
      <w:r w:rsidR="00882C94">
        <w:rPr>
          <w:u w:val="single"/>
        </w:rPr>
        <w:fldChar w:fldCharType="separate"/>
      </w:r>
      <w:r w:rsidR="00882C94">
        <w:rPr>
          <w:noProof/>
          <w:u w:val="single"/>
        </w:rPr>
        <w:t> </w:t>
      </w:r>
      <w:r w:rsidR="00882C94">
        <w:rPr>
          <w:noProof/>
          <w:u w:val="single"/>
        </w:rPr>
        <w:t> </w:t>
      </w:r>
      <w:r w:rsidR="00882C94">
        <w:rPr>
          <w:noProof/>
          <w:u w:val="single"/>
        </w:rPr>
        <w:t> </w:t>
      </w:r>
      <w:r w:rsidR="00882C94">
        <w:rPr>
          <w:noProof/>
          <w:u w:val="single"/>
        </w:rPr>
        <w:t> </w:t>
      </w:r>
      <w:r w:rsidR="00882C94">
        <w:rPr>
          <w:noProof/>
          <w:u w:val="single"/>
        </w:rPr>
        <w:t> </w:t>
      </w:r>
      <w:r w:rsidR="00882C94">
        <w:rPr>
          <w:u w:val="single"/>
        </w:rPr>
        <w:fldChar w:fldCharType="end"/>
      </w:r>
      <w:bookmarkEnd w:id="8"/>
      <w:r>
        <w:tab/>
        <w:t xml:space="preserve">Student’s Name (Print): </w:t>
      </w:r>
      <w:r w:rsidR="00882C94">
        <w:rPr>
          <w:u w:val="single"/>
        </w:rPr>
        <w:fldChar w:fldCharType="begin">
          <w:ffData>
            <w:name w:val="studentsignature2"/>
            <w:enabled/>
            <w:calcOnExit w:val="0"/>
            <w:helpText w:type="text" w:val="Please type your full legal name here."/>
            <w:statusText w:type="text" w:val="Please type your full legal name here."/>
            <w:textInput/>
          </w:ffData>
        </w:fldChar>
      </w:r>
      <w:bookmarkStart w:id="9" w:name="studentsignature2"/>
      <w:r w:rsidR="00882C94">
        <w:rPr>
          <w:u w:val="single"/>
        </w:rPr>
        <w:instrText xml:space="preserve"> FORMTEXT </w:instrText>
      </w:r>
      <w:r w:rsidR="00882C94">
        <w:rPr>
          <w:u w:val="single"/>
        </w:rPr>
      </w:r>
      <w:r w:rsidR="00882C94">
        <w:rPr>
          <w:u w:val="single"/>
        </w:rPr>
        <w:fldChar w:fldCharType="separate"/>
      </w:r>
      <w:r w:rsidR="00882C94">
        <w:rPr>
          <w:noProof/>
          <w:u w:val="single"/>
        </w:rPr>
        <w:t> </w:t>
      </w:r>
      <w:r w:rsidR="00882C94">
        <w:rPr>
          <w:noProof/>
          <w:u w:val="single"/>
        </w:rPr>
        <w:t> </w:t>
      </w:r>
      <w:r w:rsidR="00882C94">
        <w:rPr>
          <w:noProof/>
          <w:u w:val="single"/>
        </w:rPr>
        <w:t> </w:t>
      </w:r>
      <w:r w:rsidR="00882C94">
        <w:rPr>
          <w:noProof/>
          <w:u w:val="single"/>
        </w:rPr>
        <w:t> </w:t>
      </w:r>
      <w:r w:rsidR="00882C94">
        <w:rPr>
          <w:noProof/>
          <w:u w:val="single"/>
        </w:rPr>
        <w:t> </w:t>
      </w:r>
      <w:r w:rsidR="00882C94">
        <w:rPr>
          <w:u w:val="single"/>
        </w:rPr>
        <w:fldChar w:fldCharType="end"/>
      </w:r>
      <w:bookmarkEnd w:id="9"/>
      <w:r>
        <w:tab/>
        <w:t xml:space="preserve">Date: </w:t>
      </w:r>
      <w:r w:rsidR="00882C94">
        <w:rPr>
          <w:u w:val="single"/>
        </w:rPr>
        <w:fldChar w:fldCharType="begin">
          <w:ffData>
            <w:name w:val="date"/>
            <w:enabled/>
            <w:calcOnExit w:val="0"/>
            <w:helpText w:type="text" w:val="Please type today's date here."/>
            <w:statusText w:type="text" w:val="Please type today's date here."/>
            <w:textInput/>
          </w:ffData>
        </w:fldChar>
      </w:r>
      <w:bookmarkStart w:id="10" w:name="date"/>
      <w:r w:rsidR="00882C94">
        <w:rPr>
          <w:u w:val="single"/>
        </w:rPr>
        <w:instrText xml:space="preserve"> FORMTEXT </w:instrText>
      </w:r>
      <w:r w:rsidR="00882C94">
        <w:rPr>
          <w:u w:val="single"/>
        </w:rPr>
      </w:r>
      <w:r w:rsidR="00882C94">
        <w:rPr>
          <w:u w:val="single"/>
        </w:rPr>
        <w:fldChar w:fldCharType="separate"/>
      </w:r>
      <w:r w:rsidR="00882C94">
        <w:rPr>
          <w:noProof/>
          <w:u w:val="single"/>
        </w:rPr>
        <w:t> </w:t>
      </w:r>
      <w:r w:rsidR="00882C94">
        <w:rPr>
          <w:noProof/>
          <w:u w:val="single"/>
        </w:rPr>
        <w:t> </w:t>
      </w:r>
      <w:r w:rsidR="00882C94">
        <w:rPr>
          <w:noProof/>
          <w:u w:val="single"/>
        </w:rPr>
        <w:t> </w:t>
      </w:r>
      <w:r w:rsidR="00882C94">
        <w:rPr>
          <w:noProof/>
          <w:u w:val="single"/>
        </w:rPr>
        <w:t> </w:t>
      </w:r>
      <w:r w:rsidR="00882C94">
        <w:rPr>
          <w:noProof/>
          <w:u w:val="single"/>
        </w:rPr>
        <w:t> </w:t>
      </w:r>
      <w:r w:rsidR="00882C94">
        <w:rPr>
          <w:u w:val="single"/>
        </w:rPr>
        <w:fldChar w:fldCharType="end"/>
      </w:r>
      <w:bookmarkEnd w:id="10"/>
    </w:p>
    <w:p w14:paraId="740E86F4" w14:textId="20E240E9" w:rsidR="001607E9" w:rsidRDefault="00A07E23" w:rsidP="00A07E23">
      <w:pPr>
        <w:pStyle w:val="Heading2"/>
      </w:pPr>
      <w:r>
        <w:t xml:space="preserve">IV. </w:t>
      </w:r>
      <w:r w:rsidR="001607E9">
        <w:t>To the Student:</w:t>
      </w:r>
    </w:p>
    <w:p w14:paraId="37231E4D" w14:textId="219FA40A" w:rsidR="001607E9" w:rsidRPr="002373DA" w:rsidRDefault="002373DA" w:rsidP="002373DA">
      <w:pPr>
        <w:rPr>
          <w:rFonts w:ascii="Times New Roman" w:eastAsia="Times New Roman" w:hAnsi="Times New Roman" w:cs="Times New Roman"/>
          <w:sz w:val="24"/>
        </w:rPr>
      </w:pPr>
      <w:r w:rsidRPr="002373DA">
        <w:rPr>
          <w:rFonts w:eastAsia="Times New Roman" w:cstheme="minorHAnsi"/>
          <w:color w:val="000000"/>
          <w:szCs w:val="22"/>
        </w:rPr>
        <w:t xml:space="preserve">Please </w:t>
      </w:r>
      <w:r w:rsidRPr="002373DA">
        <w:rPr>
          <w:rFonts w:eastAsia="Times New Roman" w:cstheme="minorHAnsi"/>
          <w:b/>
          <w:bCs/>
          <w:color w:val="000000"/>
          <w:szCs w:val="22"/>
        </w:rPr>
        <w:t>SIGN</w:t>
      </w:r>
      <w:r w:rsidRPr="002373DA">
        <w:rPr>
          <w:rFonts w:eastAsia="Times New Roman" w:cstheme="minorHAnsi"/>
          <w:color w:val="000000"/>
          <w:szCs w:val="22"/>
        </w:rPr>
        <w:t xml:space="preserve"> and deliver this form to the person by whom you wish to be evaluated</w:t>
      </w:r>
      <w:r w:rsidR="001607E9" w:rsidRPr="002373DA">
        <w:rPr>
          <w:rFonts w:cstheme="minorHAnsi"/>
          <w:szCs w:val="22"/>
        </w:rPr>
        <w:t>.  Please</w:t>
      </w:r>
      <w:r w:rsidR="001607E9" w:rsidRPr="00A07E23">
        <w:t xml:space="preserve"> be considerate and </w:t>
      </w:r>
      <w:r w:rsidR="001607E9" w:rsidRPr="00A07E23">
        <w:rPr>
          <w:b/>
        </w:rPr>
        <w:t>give the evaluator at least three weeks’ notice to complete the letter</w:t>
      </w:r>
      <w:r w:rsidR="001607E9" w:rsidRPr="00A07E23">
        <w:t>.</w:t>
      </w:r>
      <w:r w:rsidR="001607E9" w:rsidRPr="001607E9">
        <w:t xml:space="preserve">  </w:t>
      </w:r>
      <w:r w:rsidR="001607E9" w:rsidRPr="0038673E">
        <w:t xml:space="preserve">Please be sure to ask the person verbally whether he or she is willing to write a letter on your behalf </w:t>
      </w:r>
      <w:r w:rsidR="001607E9" w:rsidRPr="0038673E">
        <w:rPr>
          <w:b/>
        </w:rPr>
        <w:t>before</w:t>
      </w:r>
      <w:r w:rsidR="001607E9" w:rsidRPr="0038673E">
        <w:t xml:space="preserve"> you deliver this form.</w:t>
      </w:r>
    </w:p>
    <w:p w14:paraId="351AAB82" w14:textId="4F300CDC" w:rsidR="001607E9" w:rsidRPr="00A07E23" w:rsidRDefault="00A07E23" w:rsidP="00A07E23">
      <w:pPr>
        <w:pStyle w:val="Heading2"/>
      </w:pPr>
      <w:r>
        <w:t xml:space="preserve">V. </w:t>
      </w:r>
      <w:r w:rsidR="001607E9" w:rsidRPr="00A07E23">
        <w:t>To the Evaluator:</w:t>
      </w:r>
    </w:p>
    <w:p w14:paraId="15FC17AD" w14:textId="7B36D533" w:rsidR="00D11BDF" w:rsidRPr="002373DA" w:rsidRDefault="002373DA" w:rsidP="002373DA">
      <w:pPr>
        <w:spacing w:after="0"/>
        <w:rPr>
          <w:rFonts w:ascii="Times New Roman" w:eastAsia="Times New Roman" w:hAnsi="Times New Roman" w:cs="Times New Roman"/>
          <w:sz w:val="24"/>
        </w:rPr>
      </w:pPr>
      <w:r w:rsidRPr="002373DA">
        <w:rPr>
          <w:rFonts w:eastAsia="Times New Roman" w:cstheme="minorHAnsi"/>
          <w:color w:val="000000"/>
          <w:szCs w:val="22"/>
        </w:rPr>
        <w:t>The Health Professions Committee at Gettysburg College is charged with recommending students for admission to medical or dental school. If</w:t>
      </w:r>
      <w:r w:rsidRPr="002373DA">
        <w:rPr>
          <w:rFonts w:ascii="Calibri Light" w:eastAsia="Times New Roman" w:hAnsi="Calibri Light" w:cs="Calibri Light"/>
          <w:color w:val="000000"/>
          <w:sz w:val="24"/>
        </w:rPr>
        <w:t xml:space="preserve"> a recommendation is made</w:t>
      </w:r>
      <w:r w:rsidR="00D11BDF" w:rsidRPr="006B7179">
        <w:t xml:space="preserve">, the Health Professions Committee will write a composite letter of evaluation in support of the student’s application.  The Committee will excerpt your letter in the composite letter.  </w:t>
      </w:r>
    </w:p>
    <w:p w14:paraId="3D09ADFB" w14:textId="7823C57C" w:rsidR="00D11BDF" w:rsidRPr="006B7179" w:rsidRDefault="00D11BDF" w:rsidP="00D11BDF">
      <w:r w:rsidRPr="006B7179">
        <w:lastRenderedPageBreak/>
        <w:t>The following guidelines have been developed for writing a letter of evaluation for a health professions school applicant:</w:t>
      </w:r>
    </w:p>
    <w:p w14:paraId="376441A4" w14:textId="77777777" w:rsidR="00D11BDF" w:rsidRPr="006B7179" w:rsidRDefault="00D11BDF" w:rsidP="00D11BDF">
      <w:pPr>
        <w:pStyle w:val="ListParagraph"/>
        <w:numPr>
          <w:ilvl w:val="0"/>
          <w:numId w:val="5"/>
        </w:numPr>
        <w:spacing w:after="0"/>
      </w:pPr>
      <w:r w:rsidRPr="006B7179">
        <w:t xml:space="preserve">Provide an </w:t>
      </w:r>
      <w:r w:rsidRPr="006B7179">
        <w:rPr>
          <w:i/>
        </w:rPr>
        <w:t>accurate assessment</w:t>
      </w:r>
      <w:r w:rsidRPr="006B7179">
        <w:t xml:space="preserve"> of the applicant’s suitability for medical/dental school.</w:t>
      </w:r>
    </w:p>
    <w:p w14:paraId="1C36F7B0" w14:textId="77777777" w:rsidR="00D11BDF" w:rsidRPr="006B7179" w:rsidRDefault="00D11BDF" w:rsidP="00D11BDF">
      <w:pPr>
        <w:pStyle w:val="ListParagraph"/>
        <w:numPr>
          <w:ilvl w:val="0"/>
          <w:numId w:val="5"/>
        </w:numPr>
        <w:spacing w:after="0"/>
      </w:pPr>
      <w:r w:rsidRPr="006B7179">
        <w:t>Briefly explain your relationship with the applicant.</w:t>
      </w:r>
    </w:p>
    <w:p w14:paraId="03C8DCE1" w14:textId="77777777" w:rsidR="00D11BDF" w:rsidRPr="006B7179" w:rsidRDefault="00D11BDF" w:rsidP="00D11BDF">
      <w:pPr>
        <w:pStyle w:val="ListParagraph"/>
        <w:numPr>
          <w:ilvl w:val="0"/>
          <w:numId w:val="5"/>
        </w:numPr>
        <w:spacing w:after="0"/>
      </w:pPr>
      <w:r w:rsidRPr="006B7179">
        <w:t>Quality is more important than letter length. Focus on the applicant rather than details about the course, lab, or assignment.</w:t>
      </w:r>
    </w:p>
    <w:p w14:paraId="4BCE5138" w14:textId="77777777" w:rsidR="00D11BDF" w:rsidRPr="006B7179" w:rsidRDefault="00D11BDF" w:rsidP="00D11BDF">
      <w:pPr>
        <w:pStyle w:val="ListParagraph"/>
        <w:numPr>
          <w:ilvl w:val="0"/>
          <w:numId w:val="5"/>
        </w:numPr>
        <w:spacing w:after="0"/>
      </w:pPr>
      <w:r w:rsidRPr="006B7179">
        <w:t>Only include information on grades or standardized test scores if you are providing context to help interpret them.</w:t>
      </w:r>
    </w:p>
    <w:p w14:paraId="450EB500" w14:textId="77777777" w:rsidR="00D11BDF" w:rsidRPr="006B7179" w:rsidRDefault="00D11BDF" w:rsidP="00D11BDF">
      <w:pPr>
        <w:pStyle w:val="ListParagraph"/>
        <w:numPr>
          <w:ilvl w:val="0"/>
          <w:numId w:val="5"/>
        </w:numPr>
        <w:spacing w:after="0"/>
      </w:pPr>
      <w:r w:rsidRPr="006B7179">
        <w:t xml:space="preserve">Focus on behaviors you have observed directly when describing the applicant’s suitability for medical/dental school. </w:t>
      </w:r>
    </w:p>
    <w:p w14:paraId="60428ACD" w14:textId="77777777" w:rsidR="00D11BDF" w:rsidRPr="006B7179" w:rsidRDefault="00D11BDF" w:rsidP="00D11BDF">
      <w:pPr>
        <w:pStyle w:val="ListParagraph"/>
        <w:numPr>
          <w:ilvl w:val="0"/>
          <w:numId w:val="5"/>
        </w:numPr>
        <w:spacing w:after="0"/>
      </w:pPr>
      <w:r w:rsidRPr="006B7179">
        <w:t xml:space="preserve">Describe how the applicant has demonstrated </w:t>
      </w:r>
      <w:r w:rsidRPr="006B7179">
        <w:rPr>
          <w:i/>
        </w:rPr>
        <w:t xml:space="preserve">any (not all) </w:t>
      </w:r>
      <w:r w:rsidRPr="006B7179">
        <w:t>of the following thinking and reasoning competencies: critical thinking, quantitative reasoning, scientific inquiry, written communication</w:t>
      </w:r>
    </w:p>
    <w:p w14:paraId="73D3D773" w14:textId="77777777" w:rsidR="00D11BDF" w:rsidRPr="006B7179" w:rsidRDefault="00D11BDF" w:rsidP="00D11BDF">
      <w:pPr>
        <w:pStyle w:val="ListParagraph"/>
        <w:numPr>
          <w:ilvl w:val="0"/>
          <w:numId w:val="5"/>
        </w:numPr>
        <w:spacing w:after="0"/>
      </w:pPr>
      <w:r w:rsidRPr="006B7179">
        <w:t xml:space="preserve">Describe how the applicant has demonstrated </w:t>
      </w:r>
      <w:r w:rsidRPr="006B7179">
        <w:rPr>
          <w:i/>
        </w:rPr>
        <w:t xml:space="preserve">any (not all) </w:t>
      </w:r>
      <w:r w:rsidRPr="006B7179">
        <w:t>of the following science competencies: living systems, human behavior</w:t>
      </w:r>
    </w:p>
    <w:p w14:paraId="20FD5615" w14:textId="77777777" w:rsidR="00D11BDF" w:rsidRPr="006B7179" w:rsidRDefault="00D11BDF" w:rsidP="00D11BDF">
      <w:pPr>
        <w:pStyle w:val="ListParagraph"/>
        <w:numPr>
          <w:ilvl w:val="0"/>
          <w:numId w:val="5"/>
        </w:numPr>
        <w:spacing w:after="0"/>
      </w:pPr>
      <w:r w:rsidRPr="006B7179">
        <w:t xml:space="preserve">Describe how the applicant has demonstrated </w:t>
      </w:r>
      <w:r w:rsidRPr="006B7179">
        <w:rPr>
          <w:i/>
        </w:rPr>
        <w:t xml:space="preserve">any (not all) </w:t>
      </w:r>
      <w:r w:rsidRPr="006B7179">
        <w:t>of the following interpersonal competencies: service orientation, social skills, cultural competence, teamwork, oral communication</w:t>
      </w:r>
    </w:p>
    <w:p w14:paraId="66F01021" w14:textId="2FB7EA55" w:rsidR="00D11BDF" w:rsidRDefault="00D11BDF" w:rsidP="00D11BDF">
      <w:pPr>
        <w:pStyle w:val="ListParagraph"/>
        <w:numPr>
          <w:ilvl w:val="0"/>
          <w:numId w:val="5"/>
        </w:numPr>
      </w:pPr>
      <w:r w:rsidRPr="006B7179">
        <w:t xml:space="preserve">Describe how the applicant has demonstrated </w:t>
      </w:r>
      <w:r w:rsidRPr="006B7179">
        <w:rPr>
          <w:i/>
        </w:rPr>
        <w:t xml:space="preserve">any (not all) </w:t>
      </w:r>
      <w:r w:rsidRPr="006B7179">
        <w:t>of the following intrapersonal competencies: ethical responsibility to self and others, reliability and dependability, resilience and adaptability, capacity for improvement</w:t>
      </w:r>
    </w:p>
    <w:p w14:paraId="15C98665" w14:textId="60CBF36C" w:rsidR="00D11BDF" w:rsidRPr="0041020F" w:rsidRDefault="00D11BDF" w:rsidP="00D11BDF">
      <w:pPr>
        <w:rPr>
          <w:szCs w:val="22"/>
        </w:rPr>
      </w:pPr>
      <w:r w:rsidRPr="00F97512">
        <w:rPr>
          <w:b/>
          <w:szCs w:val="22"/>
        </w:rPr>
        <w:t>The student has indicated a deadline on the front of this form</w:t>
      </w:r>
      <w:r w:rsidRPr="00632D49">
        <w:rPr>
          <w:szCs w:val="22"/>
        </w:rPr>
        <w:t>.</w:t>
      </w:r>
      <w:r w:rsidRPr="0041020F">
        <w:rPr>
          <w:szCs w:val="22"/>
        </w:rPr>
        <w:t xml:space="preserve">  Students are advised to request letters far in advance of any application deadline, but with no less than three weeks’ notice.  The student has signed the front of this form to waive or not waive his or her right of access to this letter.  </w:t>
      </w:r>
    </w:p>
    <w:p w14:paraId="7310B7CF" w14:textId="1601DEC5" w:rsidR="00D11BDF" w:rsidRPr="0041020F" w:rsidRDefault="00D11BDF" w:rsidP="00D11BDF">
      <w:pPr>
        <w:rPr>
          <w:szCs w:val="22"/>
        </w:rPr>
      </w:pPr>
      <w:r w:rsidRPr="0041020F">
        <w:rPr>
          <w:szCs w:val="22"/>
        </w:rPr>
        <w:t>Please address any questions about this letter or about the Committee’s procedures to Katy Mattson, the Health Professions Advisor (</w:t>
      </w:r>
      <w:hyperlink r:id="rId7" w:history="1">
        <w:r w:rsidRPr="0041020F">
          <w:rPr>
            <w:rStyle w:val="Hyperlink"/>
            <w:szCs w:val="22"/>
          </w:rPr>
          <w:t>kemattso@gettysburg.edu</w:t>
        </w:r>
      </w:hyperlink>
      <w:r w:rsidRPr="0041020F">
        <w:rPr>
          <w:szCs w:val="22"/>
        </w:rPr>
        <w:t xml:space="preserve"> or x6623).</w:t>
      </w:r>
    </w:p>
    <w:p w14:paraId="37BFE772" w14:textId="0F20576B" w:rsidR="00D11BDF" w:rsidRPr="0023609E" w:rsidRDefault="00D11BDF" w:rsidP="0023609E">
      <w:r w:rsidRPr="0023609E">
        <w:t>The Committee will excerpt your letter in their composite letter of evaluation,</w:t>
      </w:r>
      <w:r w:rsidR="0023609E" w:rsidRPr="0023609E">
        <w:t xml:space="preserve"> so please send an electronic copy of your letter as a word document as well as this signed form (</w:t>
      </w:r>
      <w:r w:rsidR="0023609E" w:rsidRPr="0023609E">
        <w:rPr>
          <w:b/>
          <w:bCs/>
        </w:rPr>
        <w:t>signed by the student</w:t>
      </w:r>
      <w:r w:rsidR="0023609E" w:rsidRPr="0023609E">
        <w:t>) </w:t>
      </w:r>
      <w:r w:rsidRPr="0023609E">
        <w:t xml:space="preserve">to Kristi Waybright, </w:t>
      </w:r>
      <w:hyperlink r:id="rId8" w:history="1">
        <w:r w:rsidRPr="0023609E">
          <w:rPr>
            <w:rStyle w:val="Hyperlink"/>
          </w:rPr>
          <w:t>kwaybrig@gettysburg.edu</w:t>
        </w:r>
      </w:hyperlink>
      <w:r w:rsidRPr="0023609E">
        <w:t xml:space="preserve">.  </w:t>
      </w:r>
    </w:p>
    <w:p w14:paraId="3D5452E5" w14:textId="796B9C0C" w:rsidR="001607E9" w:rsidRPr="0023609E" w:rsidRDefault="00D11BDF" w:rsidP="0023609E">
      <w:r w:rsidRPr="0023609E">
        <w:t>Thank you for your time in this important process.</w:t>
      </w:r>
    </w:p>
    <w:sectPr w:rsidR="001607E9" w:rsidRPr="0023609E" w:rsidSect="00C9550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04C"/>
    <w:multiLevelType w:val="hybridMultilevel"/>
    <w:tmpl w:val="7242D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121539"/>
    <w:multiLevelType w:val="hybridMultilevel"/>
    <w:tmpl w:val="70981856"/>
    <w:lvl w:ilvl="0" w:tplc="4BBA74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B30D3"/>
    <w:multiLevelType w:val="hybridMultilevel"/>
    <w:tmpl w:val="138E9DB4"/>
    <w:lvl w:ilvl="0" w:tplc="A8266DF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E24EB"/>
    <w:multiLevelType w:val="hybridMultilevel"/>
    <w:tmpl w:val="66AEA222"/>
    <w:lvl w:ilvl="0" w:tplc="B52C115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72023"/>
    <w:multiLevelType w:val="hybridMultilevel"/>
    <w:tmpl w:val="2AAEDA94"/>
    <w:lvl w:ilvl="0" w:tplc="4B38F15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58"/>
    <w:rsid w:val="00011F43"/>
    <w:rsid w:val="0001681E"/>
    <w:rsid w:val="00025D28"/>
    <w:rsid w:val="00053CFC"/>
    <w:rsid w:val="00066639"/>
    <w:rsid w:val="00076F8D"/>
    <w:rsid w:val="000816EE"/>
    <w:rsid w:val="00081A12"/>
    <w:rsid w:val="00085DA0"/>
    <w:rsid w:val="00096D8D"/>
    <w:rsid w:val="000D00C3"/>
    <w:rsid w:val="000D5FEA"/>
    <w:rsid w:val="00113F17"/>
    <w:rsid w:val="00115658"/>
    <w:rsid w:val="00125D9E"/>
    <w:rsid w:val="00150378"/>
    <w:rsid w:val="001530DF"/>
    <w:rsid w:val="001607E9"/>
    <w:rsid w:val="00187796"/>
    <w:rsid w:val="001900E0"/>
    <w:rsid w:val="001E043C"/>
    <w:rsid w:val="00200D19"/>
    <w:rsid w:val="00204ED1"/>
    <w:rsid w:val="002053BC"/>
    <w:rsid w:val="00232FBF"/>
    <w:rsid w:val="0023609E"/>
    <w:rsid w:val="002373DA"/>
    <w:rsid w:val="002517D5"/>
    <w:rsid w:val="002539FF"/>
    <w:rsid w:val="00271C3A"/>
    <w:rsid w:val="002C1B70"/>
    <w:rsid w:val="002F417F"/>
    <w:rsid w:val="002F43F0"/>
    <w:rsid w:val="003009EA"/>
    <w:rsid w:val="0038752B"/>
    <w:rsid w:val="00394DD6"/>
    <w:rsid w:val="003959F2"/>
    <w:rsid w:val="003D4977"/>
    <w:rsid w:val="003E4CA7"/>
    <w:rsid w:val="003F0CB5"/>
    <w:rsid w:val="00407C0C"/>
    <w:rsid w:val="00426569"/>
    <w:rsid w:val="00510651"/>
    <w:rsid w:val="005108D0"/>
    <w:rsid w:val="005208D3"/>
    <w:rsid w:val="00552020"/>
    <w:rsid w:val="005840BF"/>
    <w:rsid w:val="005E71A6"/>
    <w:rsid w:val="005F76F0"/>
    <w:rsid w:val="0063682E"/>
    <w:rsid w:val="0064697E"/>
    <w:rsid w:val="00670EAB"/>
    <w:rsid w:val="006B42B1"/>
    <w:rsid w:val="006B6C80"/>
    <w:rsid w:val="006C49D3"/>
    <w:rsid w:val="006E3424"/>
    <w:rsid w:val="00706389"/>
    <w:rsid w:val="00712BF5"/>
    <w:rsid w:val="007327D3"/>
    <w:rsid w:val="00732C96"/>
    <w:rsid w:val="007515BF"/>
    <w:rsid w:val="00761D48"/>
    <w:rsid w:val="007657EB"/>
    <w:rsid w:val="0078744A"/>
    <w:rsid w:val="007C396F"/>
    <w:rsid w:val="007C641C"/>
    <w:rsid w:val="007C7DAF"/>
    <w:rsid w:val="007D0B69"/>
    <w:rsid w:val="007D4EB5"/>
    <w:rsid w:val="007F2D6E"/>
    <w:rsid w:val="00821C4A"/>
    <w:rsid w:val="008515FE"/>
    <w:rsid w:val="00882C94"/>
    <w:rsid w:val="00883965"/>
    <w:rsid w:val="008D5F1D"/>
    <w:rsid w:val="008F276B"/>
    <w:rsid w:val="008F565C"/>
    <w:rsid w:val="00927124"/>
    <w:rsid w:val="00942C53"/>
    <w:rsid w:val="00970547"/>
    <w:rsid w:val="009A1A2D"/>
    <w:rsid w:val="009A55F5"/>
    <w:rsid w:val="009C04EE"/>
    <w:rsid w:val="009D033A"/>
    <w:rsid w:val="00A02D49"/>
    <w:rsid w:val="00A04A13"/>
    <w:rsid w:val="00A07E23"/>
    <w:rsid w:val="00A17F40"/>
    <w:rsid w:val="00A47444"/>
    <w:rsid w:val="00A80169"/>
    <w:rsid w:val="00A86A89"/>
    <w:rsid w:val="00A92667"/>
    <w:rsid w:val="00AB570C"/>
    <w:rsid w:val="00AC2F16"/>
    <w:rsid w:val="00AF37F1"/>
    <w:rsid w:val="00B068CC"/>
    <w:rsid w:val="00B22F1F"/>
    <w:rsid w:val="00B27855"/>
    <w:rsid w:val="00B30A87"/>
    <w:rsid w:val="00B424D5"/>
    <w:rsid w:val="00BC482C"/>
    <w:rsid w:val="00BD3FDE"/>
    <w:rsid w:val="00BF1E5A"/>
    <w:rsid w:val="00BF3F41"/>
    <w:rsid w:val="00C07D2F"/>
    <w:rsid w:val="00C122DB"/>
    <w:rsid w:val="00C22DBD"/>
    <w:rsid w:val="00C238D5"/>
    <w:rsid w:val="00C332EB"/>
    <w:rsid w:val="00C46A0E"/>
    <w:rsid w:val="00C7442E"/>
    <w:rsid w:val="00C74773"/>
    <w:rsid w:val="00C75C3C"/>
    <w:rsid w:val="00C9550F"/>
    <w:rsid w:val="00CA5715"/>
    <w:rsid w:val="00CB7C4D"/>
    <w:rsid w:val="00CE5849"/>
    <w:rsid w:val="00D11BDF"/>
    <w:rsid w:val="00D14A44"/>
    <w:rsid w:val="00D5411E"/>
    <w:rsid w:val="00D8177F"/>
    <w:rsid w:val="00D8729D"/>
    <w:rsid w:val="00DB2B31"/>
    <w:rsid w:val="00DB3A56"/>
    <w:rsid w:val="00DD7162"/>
    <w:rsid w:val="00E005AB"/>
    <w:rsid w:val="00E472C9"/>
    <w:rsid w:val="00E55741"/>
    <w:rsid w:val="00E82FD0"/>
    <w:rsid w:val="00EA2D54"/>
    <w:rsid w:val="00EA35C3"/>
    <w:rsid w:val="00EC253E"/>
    <w:rsid w:val="00EE2F0E"/>
    <w:rsid w:val="00EF7C3A"/>
    <w:rsid w:val="00F74788"/>
    <w:rsid w:val="00F97512"/>
    <w:rsid w:val="00FA22E5"/>
    <w:rsid w:val="00FB5EBF"/>
    <w:rsid w:val="00FC7A51"/>
    <w:rsid w:val="00FD7075"/>
    <w:rsid w:val="00FE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ACF6"/>
  <w15:chartTrackingRefBased/>
  <w15:docId w15:val="{6071B2BB-01DD-5C41-9A9E-05DA2CE3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3A"/>
    <w:pPr>
      <w:spacing w:after="240"/>
    </w:pPr>
    <w:rPr>
      <w:sz w:val="22"/>
    </w:rPr>
  </w:style>
  <w:style w:type="paragraph" w:styleId="Heading1">
    <w:name w:val="heading 1"/>
    <w:basedOn w:val="Normal"/>
    <w:next w:val="Normal"/>
    <w:link w:val="Heading1Char"/>
    <w:autoRedefine/>
    <w:uiPriority w:val="9"/>
    <w:qFormat/>
    <w:rsid w:val="006B6C80"/>
    <w:pPr>
      <w:keepNext/>
      <w:keepLines/>
      <w:spacing w:after="120" w:line="276" w:lineRule="auto"/>
      <w:outlineLvl w:val="0"/>
    </w:pPr>
    <w:rPr>
      <w:rFonts w:ascii="Cambria" w:eastAsia="Times New Roman" w:hAnsi="Cambria" w:cs="Times New Roman"/>
      <w:color w:val="000000" w:themeColor="text1"/>
      <w:sz w:val="32"/>
      <w:szCs w:val="32"/>
    </w:rPr>
  </w:style>
  <w:style w:type="paragraph" w:styleId="Heading2">
    <w:name w:val="heading 2"/>
    <w:basedOn w:val="Normal"/>
    <w:next w:val="Normal"/>
    <w:link w:val="Heading2Char"/>
    <w:autoRedefine/>
    <w:uiPriority w:val="9"/>
    <w:unhideWhenUsed/>
    <w:qFormat/>
    <w:rsid w:val="00A07E23"/>
    <w:pPr>
      <w:keepNext/>
      <w:keepLines/>
      <w:tabs>
        <w:tab w:val="left" w:pos="3870"/>
        <w:tab w:val="left" w:pos="6840"/>
      </w:tabs>
      <w:spacing w:before="120" w:after="120" w:line="276" w:lineRule="auto"/>
      <w:outlineLvl w:val="1"/>
    </w:pPr>
    <w:rPr>
      <w:rFonts w:ascii="Cambria" w:eastAsia="Times New Roman" w:hAnsi="Cambria" w:cs="Times New Roman"/>
      <w:b/>
      <w:color w:val="CC4E00"/>
      <w:sz w:val="26"/>
      <w:szCs w:val="26"/>
    </w:rPr>
  </w:style>
  <w:style w:type="paragraph" w:styleId="Heading3">
    <w:name w:val="heading 3"/>
    <w:basedOn w:val="Normal"/>
    <w:next w:val="Normal"/>
    <w:link w:val="Heading3Char"/>
    <w:autoRedefine/>
    <w:uiPriority w:val="9"/>
    <w:unhideWhenUsed/>
    <w:qFormat/>
    <w:rsid w:val="00D14A44"/>
    <w:pPr>
      <w:keepNext/>
      <w:keepLines/>
      <w:tabs>
        <w:tab w:val="left" w:pos="3870"/>
        <w:tab w:val="left" w:pos="6840"/>
      </w:tabs>
      <w:spacing w:before="240" w:after="120" w:line="276" w:lineRule="auto"/>
      <w:outlineLvl w:val="2"/>
    </w:pPr>
    <w:rPr>
      <w:rFonts w:ascii="Cambria" w:eastAsia="Times New Roman" w:hAnsi="Cambria" w:cs="Times New Roman"/>
      <w:b/>
      <w:color w:val="222222"/>
    </w:rPr>
  </w:style>
  <w:style w:type="paragraph" w:styleId="Heading4">
    <w:name w:val="heading 4"/>
    <w:basedOn w:val="Normal"/>
    <w:next w:val="Normal"/>
    <w:link w:val="Heading4Char"/>
    <w:autoRedefine/>
    <w:uiPriority w:val="9"/>
    <w:unhideWhenUsed/>
    <w:qFormat/>
    <w:rsid w:val="00E82FD0"/>
    <w:pPr>
      <w:keepNext/>
      <w:keepLines/>
      <w:spacing w:before="40"/>
      <w:outlineLvl w:val="3"/>
    </w:pPr>
    <w:rPr>
      <w:rFonts w:asciiTheme="majorHAnsi" w:eastAsiaTheme="majorEastAsia" w:hAnsiTheme="majorHAnsi" w:cstheme="majorBidi"/>
      <w:i/>
      <w:iCs/>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4A44"/>
    <w:rPr>
      <w:rFonts w:ascii="Cambria" w:eastAsia="Times New Roman" w:hAnsi="Cambria" w:cs="Times New Roman"/>
      <w:b/>
      <w:color w:val="222222"/>
      <w:sz w:val="22"/>
    </w:rPr>
  </w:style>
  <w:style w:type="character" w:customStyle="1" w:styleId="Heading1Char">
    <w:name w:val="Heading 1 Char"/>
    <w:basedOn w:val="DefaultParagraphFont"/>
    <w:link w:val="Heading1"/>
    <w:uiPriority w:val="9"/>
    <w:rsid w:val="006B6C80"/>
    <w:rPr>
      <w:rFonts w:ascii="Cambria" w:eastAsia="Times New Roman" w:hAnsi="Cambria" w:cs="Times New Roman"/>
      <w:color w:val="000000" w:themeColor="text1"/>
      <w:sz w:val="32"/>
      <w:szCs w:val="32"/>
    </w:rPr>
  </w:style>
  <w:style w:type="character" w:customStyle="1" w:styleId="Heading2Char">
    <w:name w:val="Heading 2 Char"/>
    <w:basedOn w:val="DefaultParagraphFont"/>
    <w:link w:val="Heading2"/>
    <w:uiPriority w:val="9"/>
    <w:rsid w:val="00A07E23"/>
    <w:rPr>
      <w:rFonts w:ascii="Cambria" w:eastAsia="Times New Roman" w:hAnsi="Cambria" w:cs="Times New Roman"/>
      <w:b/>
      <w:color w:val="CC4E00"/>
      <w:sz w:val="26"/>
      <w:szCs w:val="26"/>
    </w:rPr>
  </w:style>
  <w:style w:type="character" w:customStyle="1" w:styleId="Heading4Char">
    <w:name w:val="Heading 4 Char"/>
    <w:basedOn w:val="DefaultParagraphFont"/>
    <w:link w:val="Heading4"/>
    <w:uiPriority w:val="9"/>
    <w:rsid w:val="00E82FD0"/>
    <w:rPr>
      <w:rFonts w:asciiTheme="majorHAnsi" w:eastAsiaTheme="majorEastAsia" w:hAnsiTheme="majorHAnsi" w:cstheme="majorBidi"/>
      <w:i/>
      <w:iCs/>
      <w:color w:val="222222"/>
    </w:rPr>
  </w:style>
  <w:style w:type="paragraph" w:customStyle="1" w:styleId="FormAnswerParagraph">
    <w:name w:val="Form Answer Paragraph"/>
    <w:basedOn w:val="Normal"/>
    <w:autoRedefine/>
    <w:qFormat/>
    <w:rsid w:val="005F76F0"/>
    <w:pPr>
      <w:spacing w:after="840"/>
    </w:pPr>
  </w:style>
  <w:style w:type="paragraph" w:customStyle="1" w:styleId="FormRevisionLabel">
    <w:name w:val="Form Revision Label"/>
    <w:basedOn w:val="Normal"/>
    <w:autoRedefine/>
    <w:qFormat/>
    <w:rsid w:val="00AB570C"/>
    <w:pPr>
      <w:spacing w:before="720" w:after="0"/>
    </w:pPr>
    <w:rPr>
      <w:color w:val="767171" w:themeColor="background2" w:themeShade="80"/>
      <w:szCs w:val="22"/>
    </w:rPr>
  </w:style>
  <w:style w:type="paragraph" w:styleId="ListParagraph">
    <w:name w:val="List Paragraph"/>
    <w:basedOn w:val="Normal"/>
    <w:uiPriority w:val="34"/>
    <w:qFormat/>
    <w:rsid w:val="00AB570C"/>
    <w:pPr>
      <w:ind w:left="720"/>
      <w:contextualSpacing/>
    </w:pPr>
  </w:style>
  <w:style w:type="table" w:styleId="TableGrid">
    <w:name w:val="Table Grid"/>
    <w:basedOn w:val="TableNormal"/>
    <w:uiPriority w:val="39"/>
    <w:rsid w:val="0075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F2D6E"/>
    <w:rPr>
      <w:rFonts w:ascii="Cambria" w:hAnsi="Cambria"/>
      <w:b/>
      <w:bCs/>
      <w:sz w:val="22"/>
    </w:rPr>
  </w:style>
  <w:style w:type="character" w:styleId="Hyperlink">
    <w:name w:val="Hyperlink"/>
    <w:basedOn w:val="DefaultParagraphFont"/>
    <w:uiPriority w:val="99"/>
    <w:unhideWhenUsed/>
    <w:rsid w:val="00407C0C"/>
    <w:rPr>
      <w:color w:val="0563C1" w:themeColor="hyperlink"/>
      <w:u w:val="single"/>
    </w:rPr>
  </w:style>
  <w:style w:type="character" w:styleId="UnresolvedMention">
    <w:name w:val="Unresolved Mention"/>
    <w:basedOn w:val="DefaultParagraphFont"/>
    <w:uiPriority w:val="99"/>
    <w:semiHidden/>
    <w:unhideWhenUsed/>
    <w:rsid w:val="00407C0C"/>
    <w:rPr>
      <w:color w:val="605E5C"/>
      <w:shd w:val="clear" w:color="auto" w:fill="E1DFDD"/>
    </w:rPr>
  </w:style>
  <w:style w:type="paragraph" w:styleId="Revision">
    <w:name w:val="Revision"/>
    <w:hidden/>
    <w:uiPriority w:val="99"/>
    <w:semiHidden/>
    <w:rsid w:val="00F97512"/>
    <w:rPr>
      <w:sz w:val="22"/>
    </w:rPr>
  </w:style>
  <w:style w:type="character" w:styleId="FollowedHyperlink">
    <w:name w:val="FollowedHyperlink"/>
    <w:basedOn w:val="DefaultParagraphFont"/>
    <w:uiPriority w:val="99"/>
    <w:semiHidden/>
    <w:unhideWhenUsed/>
    <w:rsid w:val="00236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241">
      <w:bodyDiv w:val="1"/>
      <w:marLeft w:val="0"/>
      <w:marRight w:val="0"/>
      <w:marTop w:val="0"/>
      <w:marBottom w:val="0"/>
      <w:divBdr>
        <w:top w:val="none" w:sz="0" w:space="0" w:color="auto"/>
        <w:left w:val="none" w:sz="0" w:space="0" w:color="auto"/>
        <w:bottom w:val="none" w:sz="0" w:space="0" w:color="auto"/>
        <w:right w:val="none" w:sz="0" w:space="0" w:color="auto"/>
      </w:divBdr>
    </w:div>
    <w:div w:id="412777998">
      <w:bodyDiv w:val="1"/>
      <w:marLeft w:val="0"/>
      <w:marRight w:val="0"/>
      <w:marTop w:val="0"/>
      <w:marBottom w:val="0"/>
      <w:divBdr>
        <w:top w:val="none" w:sz="0" w:space="0" w:color="auto"/>
        <w:left w:val="none" w:sz="0" w:space="0" w:color="auto"/>
        <w:bottom w:val="none" w:sz="0" w:space="0" w:color="auto"/>
        <w:right w:val="none" w:sz="0" w:space="0" w:color="auto"/>
      </w:divBdr>
    </w:div>
    <w:div w:id="438181602">
      <w:bodyDiv w:val="1"/>
      <w:marLeft w:val="0"/>
      <w:marRight w:val="0"/>
      <w:marTop w:val="0"/>
      <w:marBottom w:val="0"/>
      <w:divBdr>
        <w:top w:val="none" w:sz="0" w:space="0" w:color="auto"/>
        <w:left w:val="none" w:sz="0" w:space="0" w:color="auto"/>
        <w:bottom w:val="none" w:sz="0" w:space="0" w:color="auto"/>
        <w:right w:val="none" w:sz="0" w:space="0" w:color="auto"/>
      </w:divBdr>
    </w:div>
    <w:div w:id="476605434">
      <w:bodyDiv w:val="1"/>
      <w:marLeft w:val="0"/>
      <w:marRight w:val="0"/>
      <w:marTop w:val="0"/>
      <w:marBottom w:val="0"/>
      <w:divBdr>
        <w:top w:val="none" w:sz="0" w:space="0" w:color="auto"/>
        <w:left w:val="none" w:sz="0" w:space="0" w:color="auto"/>
        <w:bottom w:val="none" w:sz="0" w:space="0" w:color="auto"/>
        <w:right w:val="none" w:sz="0" w:space="0" w:color="auto"/>
      </w:divBdr>
    </w:div>
    <w:div w:id="1260605590">
      <w:bodyDiv w:val="1"/>
      <w:marLeft w:val="0"/>
      <w:marRight w:val="0"/>
      <w:marTop w:val="0"/>
      <w:marBottom w:val="0"/>
      <w:divBdr>
        <w:top w:val="none" w:sz="0" w:space="0" w:color="auto"/>
        <w:left w:val="none" w:sz="0" w:space="0" w:color="auto"/>
        <w:bottom w:val="none" w:sz="0" w:space="0" w:color="auto"/>
        <w:right w:val="none" w:sz="0" w:space="0" w:color="auto"/>
      </w:divBdr>
    </w:div>
    <w:div w:id="2050255362">
      <w:bodyDiv w:val="1"/>
      <w:marLeft w:val="0"/>
      <w:marRight w:val="0"/>
      <w:marTop w:val="0"/>
      <w:marBottom w:val="0"/>
      <w:divBdr>
        <w:top w:val="none" w:sz="0" w:space="0" w:color="auto"/>
        <w:left w:val="none" w:sz="0" w:space="0" w:color="auto"/>
        <w:bottom w:val="none" w:sz="0" w:space="0" w:color="auto"/>
        <w:right w:val="none" w:sz="0" w:space="0" w:color="auto"/>
      </w:divBdr>
    </w:div>
    <w:div w:id="20590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jones@gettysburg.edu" TargetMode="External"/><Relationship Id="rId3" Type="http://schemas.openxmlformats.org/officeDocument/2006/relationships/styles" Target="styles.xml"/><Relationship Id="rId7" Type="http://schemas.openxmlformats.org/officeDocument/2006/relationships/hyperlink" Target="mailto:kemattso@gettysburg.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waybrig@gettysburg.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F647-DFBC-784C-8564-315ACC24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 of evaluation for Health Professions Student</vt:lpstr>
    </vt:vector>
  </TitlesOfParts>
  <Manager/>
  <Company/>
  <LinksUpToDate>false</LinksUpToDate>
  <CharactersWithSpaces>4688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evaluation for health professions student</dc:title>
  <dc:subject/>
  <dc:creator>Academic Advising, Gettysburg College</dc:creator>
  <cp:keywords/>
  <dc:description/>
  <cp:lastModifiedBy>Jaron Johnston</cp:lastModifiedBy>
  <cp:revision>2</cp:revision>
  <dcterms:created xsi:type="dcterms:W3CDTF">2021-10-26T19:26:00Z</dcterms:created>
  <dcterms:modified xsi:type="dcterms:W3CDTF">2021-10-26T19:26:00Z</dcterms:modified>
  <cp:category/>
</cp:coreProperties>
</file>